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40D" w:rsidRDefault="0065040D" w:rsidP="0065040D">
      <w:pPr>
        <w:pStyle w:val="Default"/>
        <w:rPr>
          <w:sz w:val="22"/>
          <w:szCs w:val="22"/>
        </w:rPr>
      </w:pPr>
      <w:r w:rsidRPr="0065040D">
        <w:rPr>
          <w:rFonts w:hint="eastAsia"/>
          <w:sz w:val="22"/>
          <w:szCs w:val="22"/>
          <w:bdr w:val="single" w:sz="4" w:space="0" w:color="auto"/>
        </w:rPr>
        <w:t>規劃書封面及目錄格式</w:t>
      </w:r>
      <w:r>
        <w:rPr>
          <w:sz w:val="22"/>
          <w:szCs w:val="22"/>
        </w:rPr>
        <w:t xml:space="preserve"> </w:t>
      </w:r>
    </w:p>
    <w:p w:rsidR="0065040D" w:rsidRDefault="0065040D" w:rsidP="0065040D">
      <w:pPr>
        <w:pStyle w:val="Default"/>
        <w:rPr>
          <w:sz w:val="48"/>
          <w:szCs w:val="48"/>
        </w:rPr>
      </w:pPr>
    </w:p>
    <w:p w:rsidR="0065040D" w:rsidRDefault="0065040D" w:rsidP="0065040D">
      <w:pPr>
        <w:pStyle w:val="Default"/>
        <w:rPr>
          <w:sz w:val="48"/>
          <w:szCs w:val="48"/>
        </w:rPr>
      </w:pPr>
    </w:p>
    <w:p w:rsidR="0065040D" w:rsidRDefault="0065040D" w:rsidP="0065040D">
      <w:pPr>
        <w:pStyle w:val="Default"/>
        <w:rPr>
          <w:sz w:val="48"/>
          <w:szCs w:val="48"/>
        </w:rPr>
      </w:pPr>
    </w:p>
    <w:p w:rsidR="0065040D" w:rsidRDefault="0065040D" w:rsidP="0065040D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國立中科實驗高級中學</w:t>
      </w:r>
    </w:p>
    <w:p w:rsidR="0065040D" w:rsidRDefault="0065040D" w:rsidP="0065040D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113</w:t>
      </w:r>
      <w:r>
        <w:rPr>
          <w:rFonts w:hint="eastAsia"/>
          <w:sz w:val="48"/>
          <w:szCs w:val="48"/>
        </w:rPr>
        <w:t>學年度第</w:t>
      </w:r>
      <w:r>
        <w:rPr>
          <w:sz w:val="48"/>
          <w:szCs w:val="48"/>
        </w:rPr>
        <w:t>1</w:t>
      </w:r>
      <w:r>
        <w:rPr>
          <w:rFonts w:hint="eastAsia"/>
          <w:sz w:val="48"/>
          <w:szCs w:val="48"/>
        </w:rPr>
        <w:t>次專任教師甄選</w:t>
      </w:r>
    </w:p>
    <w:p w:rsidR="0065040D" w:rsidRDefault="0065040D" w:rsidP="0065040D">
      <w:pPr>
        <w:pStyle w:val="Default"/>
        <w:jc w:val="center"/>
        <w:rPr>
          <w:sz w:val="48"/>
          <w:szCs w:val="48"/>
        </w:rPr>
      </w:pPr>
    </w:p>
    <w:p w:rsidR="0065040D" w:rsidRDefault="0065040D" w:rsidP="0065040D">
      <w:pPr>
        <w:pStyle w:val="Default"/>
        <w:jc w:val="center"/>
        <w:rPr>
          <w:sz w:val="48"/>
          <w:szCs w:val="48"/>
        </w:rPr>
      </w:pPr>
    </w:p>
    <w:p w:rsidR="0065040D" w:rsidRDefault="0065040D" w:rsidP="0065040D">
      <w:pPr>
        <w:pStyle w:val="Default"/>
        <w:jc w:val="center"/>
        <w:rPr>
          <w:sz w:val="48"/>
          <w:szCs w:val="48"/>
        </w:rPr>
      </w:pPr>
    </w:p>
    <w:p w:rsidR="0065040D" w:rsidRDefault="0065040D" w:rsidP="0065040D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國小部發展</w:t>
      </w:r>
      <w:bookmarkStart w:id="0" w:name="_GoBack"/>
      <w:r>
        <w:rPr>
          <w:rFonts w:hint="eastAsia"/>
          <w:sz w:val="72"/>
          <w:szCs w:val="72"/>
        </w:rPr>
        <w:t>規劃書</w:t>
      </w:r>
      <w:bookmarkEnd w:id="0"/>
    </w:p>
    <w:p w:rsidR="0065040D" w:rsidRDefault="0065040D" w:rsidP="0065040D">
      <w:pPr>
        <w:pStyle w:val="Default"/>
        <w:jc w:val="center"/>
        <w:rPr>
          <w:sz w:val="72"/>
          <w:szCs w:val="72"/>
        </w:rPr>
      </w:pPr>
    </w:p>
    <w:p w:rsidR="0065040D" w:rsidRDefault="0065040D" w:rsidP="0065040D">
      <w:pPr>
        <w:pStyle w:val="Default"/>
        <w:jc w:val="center"/>
        <w:rPr>
          <w:sz w:val="72"/>
          <w:szCs w:val="72"/>
        </w:rPr>
      </w:pPr>
    </w:p>
    <w:p w:rsidR="0065040D" w:rsidRDefault="0065040D" w:rsidP="0065040D">
      <w:pPr>
        <w:pStyle w:val="Default"/>
        <w:jc w:val="center"/>
        <w:rPr>
          <w:sz w:val="72"/>
          <w:szCs w:val="72"/>
        </w:rPr>
      </w:pPr>
    </w:p>
    <w:p w:rsidR="0065040D" w:rsidRDefault="0065040D" w:rsidP="0065040D">
      <w:pPr>
        <w:pStyle w:val="Default"/>
        <w:jc w:val="center"/>
        <w:rPr>
          <w:sz w:val="72"/>
          <w:szCs w:val="72"/>
        </w:rPr>
      </w:pPr>
    </w:p>
    <w:p w:rsidR="0065040D" w:rsidRDefault="0065040D" w:rsidP="0065040D">
      <w:pPr>
        <w:pStyle w:val="Default"/>
        <w:jc w:val="center"/>
        <w:rPr>
          <w:sz w:val="72"/>
          <w:szCs w:val="72"/>
        </w:rPr>
      </w:pPr>
    </w:p>
    <w:p w:rsidR="0065040D" w:rsidRDefault="0065040D" w:rsidP="0065040D">
      <w:pPr>
        <w:pStyle w:val="Default"/>
        <w:jc w:val="center"/>
        <w:rPr>
          <w:sz w:val="72"/>
          <w:szCs w:val="72"/>
        </w:rPr>
      </w:pPr>
    </w:p>
    <w:p w:rsidR="0065040D" w:rsidRDefault="0065040D" w:rsidP="0065040D">
      <w:pPr>
        <w:pStyle w:val="Default"/>
        <w:jc w:val="center"/>
        <w:rPr>
          <w:sz w:val="72"/>
          <w:szCs w:val="72"/>
        </w:rPr>
      </w:pPr>
    </w:p>
    <w:p w:rsidR="0065040D" w:rsidRDefault="0065040D" w:rsidP="0065040D">
      <w:pPr>
        <w:pStyle w:val="Default"/>
        <w:rPr>
          <w:sz w:val="40"/>
          <w:szCs w:val="40"/>
        </w:rPr>
      </w:pPr>
      <w:r>
        <w:rPr>
          <w:rFonts w:hint="eastAsia"/>
          <w:sz w:val="40"/>
          <w:szCs w:val="40"/>
        </w:rPr>
        <w:t>甄選科別：</w:t>
      </w:r>
      <w:r>
        <w:rPr>
          <w:sz w:val="40"/>
          <w:szCs w:val="40"/>
        </w:rPr>
        <w:t xml:space="preserve"> </w:t>
      </w:r>
    </w:p>
    <w:p w:rsidR="0065040D" w:rsidRDefault="0065040D" w:rsidP="0065040D">
      <w:pPr>
        <w:pStyle w:val="Default"/>
        <w:rPr>
          <w:sz w:val="20"/>
          <w:szCs w:val="20"/>
        </w:rPr>
      </w:pPr>
      <w:r>
        <w:rPr>
          <w:rFonts w:hint="eastAsia"/>
          <w:sz w:val="40"/>
          <w:szCs w:val="40"/>
        </w:rPr>
        <w:t>姓名：</w:t>
      </w:r>
      <w:r>
        <w:rPr>
          <w:sz w:val="40"/>
          <w:szCs w:val="40"/>
        </w:rPr>
        <w:t xml:space="preserve"> </w:t>
      </w:r>
    </w:p>
    <w:p w:rsidR="0065040D" w:rsidRDefault="0065040D" w:rsidP="0065040D">
      <w:pPr>
        <w:pStyle w:val="Default"/>
        <w:rPr>
          <w:rFonts w:cstheme="minorBidi"/>
          <w:color w:val="auto"/>
        </w:rPr>
      </w:pPr>
    </w:p>
    <w:p w:rsidR="0065040D" w:rsidRDefault="0065040D" w:rsidP="00EE4E88">
      <w:pPr>
        <w:pStyle w:val="Default"/>
        <w:pageBreakBefore/>
        <w:spacing w:afterLines="100" w:after="240"/>
        <w:jc w:val="center"/>
        <w:rPr>
          <w:rFonts w:cstheme="minorBidi"/>
          <w:color w:val="auto"/>
          <w:sz w:val="40"/>
          <w:szCs w:val="40"/>
        </w:rPr>
      </w:pPr>
      <w:r>
        <w:rPr>
          <w:rFonts w:cstheme="minorBidi"/>
          <w:color w:val="auto"/>
          <w:sz w:val="40"/>
          <w:szCs w:val="40"/>
        </w:rPr>
        <w:lastRenderedPageBreak/>
        <w:t>規劃書目錄</w:t>
      </w:r>
    </w:p>
    <w:p w:rsidR="0065040D" w:rsidRDefault="0065040D" w:rsidP="000571FE">
      <w:pPr>
        <w:pStyle w:val="Default"/>
        <w:numPr>
          <w:ilvl w:val="0"/>
          <w:numId w:val="1"/>
        </w:numPr>
        <w:rPr>
          <w:rFonts w:cstheme="minorBidi"/>
          <w:color w:val="auto"/>
          <w:sz w:val="40"/>
          <w:szCs w:val="40"/>
        </w:rPr>
      </w:pPr>
      <w:r>
        <w:rPr>
          <w:rFonts w:cstheme="minorBidi"/>
          <w:color w:val="auto"/>
          <w:sz w:val="40"/>
          <w:szCs w:val="40"/>
        </w:rPr>
        <w:t>個人簡要自述</w:t>
      </w:r>
      <w:r>
        <w:rPr>
          <w:rFonts w:cstheme="minorBidi"/>
          <w:color w:val="auto"/>
          <w:sz w:val="40"/>
          <w:szCs w:val="40"/>
        </w:rPr>
        <w:t>…</w:t>
      </w:r>
      <w:proofErr w:type="gramStart"/>
      <w:r>
        <w:rPr>
          <w:rFonts w:cstheme="minorBidi"/>
          <w:color w:val="auto"/>
          <w:sz w:val="40"/>
          <w:szCs w:val="40"/>
        </w:rPr>
        <w:t>…</w:t>
      </w:r>
      <w:proofErr w:type="gramEnd"/>
      <w:r>
        <w:rPr>
          <w:rFonts w:cstheme="minorBidi"/>
          <w:color w:val="auto"/>
          <w:sz w:val="40"/>
          <w:szCs w:val="40"/>
        </w:rPr>
        <w:t>……………………………</w:t>
      </w:r>
      <w:r>
        <w:rPr>
          <w:rFonts w:cstheme="minorBidi"/>
          <w:color w:val="auto"/>
          <w:sz w:val="40"/>
          <w:szCs w:val="40"/>
        </w:rPr>
        <w:t xml:space="preserve">頁碼 </w:t>
      </w:r>
    </w:p>
    <w:p w:rsidR="00683FD3" w:rsidRPr="000571FE" w:rsidRDefault="00683FD3" w:rsidP="007A261B">
      <w:pPr>
        <w:pStyle w:val="Default"/>
        <w:numPr>
          <w:ilvl w:val="0"/>
          <w:numId w:val="1"/>
        </w:numPr>
        <w:spacing w:beforeLines="50" w:before="120" w:after="480"/>
        <w:rPr>
          <w:rFonts w:cstheme="minorBidi"/>
          <w:color w:val="auto"/>
          <w:sz w:val="28"/>
          <w:szCs w:val="28"/>
        </w:rPr>
      </w:pPr>
      <w:r w:rsidRPr="00EE4E88">
        <w:rPr>
          <w:rFonts w:ascii="新細明體" w:eastAsia="新細明體" w:hAnsi="新細明體" w:cstheme="minorBidi" w:hint="eastAsia"/>
          <w:color w:val="auto"/>
          <w:sz w:val="28"/>
          <w:szCs w:val="28"/>
        </w:rPr>
        <w:t>（</w:t>
      </w:r>
      <w:r w:rsidRPr="00EE4E88">
        <w:rPr>
          <w:rFonts w:hint="eastAsia"/>
          <w:sz w:val="28"/>
          <w:szCs w:val="28"/>
        </w:rPr>
        <w:t>個人特質與專長能力</w:t>
      </w:r>
      <w:r w:rsidR="00EE4E88">
        <w:rPr>
          <w:rFonts w:hint="eastAsia"/>
          <w:sz w:val="28"/>
          <w:szCs w:val="28"/>
        </w:rPr>
        <w:t>、</w:t>
      </w:r>
      <w:r w:rsidR="000D46C4">
        <w:rPr>
          <w:rFonts w:hint="eastAsia"/>
          <w:sz w:val="28"/>
          <w:szCs w:val="28"/>
        </w:rPr>
        <w:t>甄</w:t>
      </w:r>
      <w:r w:rsidR="00056D2B">
        <w:rPr>
          <w:rFonts w:hint="eastAsia"/>
          <w:sz w:val="28"/>
          <w:szCs w:val="28"/>
        </w:rPr>
        <w:t>選</w:t>
      </w:r>
      <w:r w:rsidRPr="00EE4E88">
        <w:rPr>
          <w:rFonts w:hint="eastAsia"/>
          <w:sz w:val="28"/>
          <w:szCs w:val="28"/>
        </w:rPr>
        <w:t>動機</w:t>
      </w:r>
      <w:r w:rsidRPr="00EE4E88">
        <w:rPr>
          <w:rFonts w:ascii="新細明體" w:eastAsia="新細明體" w:hAnsi="新細明體" w:cstheme="minorBidi" w:hint="eastAsia"/>
          <w:color w:val="auto"/>
          <w:sz w:val="28"/>
          <w:szCs w:val="28"/>
        </w:rPr>
        <w:t>）</w:t>
      </w:r>
    </w:p>
    <w:p w:rsidR="0065040D" w:rsidRDefault="0065040D" w:rsidP="000571FE">
      <w:pPr>
        <w:pStyle w:val="Default"/>
        <w:numPr>
          <w:ilvl w:val="0"/>
          <w:numId w:val="1"/>
        </w:numPr>
        <w:rPr>
          <w:rFonts w:cstheme="minorBidi"/>
          <w:color w:val="auto"/>
          <w:sz w:val="40"/>
          <w:szCs w:val="40"/>
        </w:rPr>
      </w:pPr>
      <w:r>
        <w:rPr>
          <w:rFonts w:cstheme="minorBidi"/>
          <w:color w:val="auto"/>
          <w:sz w:val="40"/>
          <w:szCs w:val="40"/>
        </w:rPr>
        <w:t>服務行政經歷</w:t>
      </w:r>
      <w:r>
        <w:rPr>
          <w:rFonts w:cstheme="minorBidi"/>
          <w:color w:val="auto"/>
          <w:sz w:val="40"/>
          <w:szCs w:val="40"/>
        </w:rPr>
        <w:t>…</w:t>
      </w:r>
      <w:proofErr w:type="gramStart"/>
      <w:r>
        <w:rPr>
          <w:rFonts w:cstheme="minorBidi"/>
          <w:color w:val="auto"/>
          <w:sz w:val="40"/>
          <w:szCs w:val="40"/>
        </w:rPr>
        <w:t>…</w:t>
      </w:r>
      <w:proofErr w:type="gramEnd"/>
      <w:r>
        <w:rPr>
          <w:rFonts w:cstheme="minorBidi"/>
          <w:color w:val="auto"/>
          <w:sz w:val="40"/>
          <w:szCs w:val="40"/>
        </w:rPr>
        <w:t>……………………………</w:t>
      </w:r>
      <w:r>
        <w:rPr>
          <w:rFonts w:cstheme="minorBidi"/>
          <w:color w:val="auto"/>
          <w:sz w:val="40"/>
          <w:szCs w:val="40"/>
        </w:rPr>
        <w:t xml:space="preserve">頁碼 </w:t>
      </w:r>
    </w:p>
    <w:p w:rsidR="00683FD3" w:rsidRPr="00EE4E88" w:rsidRDefault="00683FD3" w:rsidP="007A261B">
      <w:pPr>
        <w:pStyle w:val="Default"/>
        <w:numPr>
          <w:ilvl w:val="0"/>
          <w:numId w:val="1"/>
        </w:numPr>
        <w:spacing w:beforeLines="50" w:before="120" w:after="480"/>
        <w:rPr>
          <w:rFonts w:hAnsi="標楷體" w:cstheme="minorBidi"/>
          <w:color w:val="auto"/>
          <w:sz w:val="28"/>
          <w:szCs w:val="28"/>
        </w:rPr>
      </w:pPr>
      <w:r w:rsidRPr="00EE4E88">
        <w:rPr>
          <w:rFonts w:hAnsi="標楷體" w:cstheme="minorBidi" w:hint="eastAsia"/>
          <w:color w:val="auto"/>
          <w:sz w:val="28"/>
          <w:szCs w:val="28"/>
        </w:rPr>
        <w:t>（</w:t>
      </w:r>
      <w:r w:rsidR="00EE4E88">
        <w:rPr>
          <w:rFonts w:hint="eastAsia"/>
          <w:sz w:val="28"/>
          <w:szCs w:val="28"/>
        </w:rPr>
        <w:t>教學經歷</w:t>
      </w:r>
      <w:r w:rsidR="00EE4E88" w:rsidRPr="00EE4E88">
        <w:rPr>
          <w:rFonts w:hAnsi="標楷體" w:cstheme="minorBidi" w:hint="eastAsia"/>
          <w:color w:val="auto"/>
          <w:sz w:val="28"/>
          <w:szCs w:val="28"/>
        </w:rPr>
        <w:t>、</w:t>
      </w:r>
      <w:r w:rsidR="00EE4E88" w:rsidRPr="00EE4E88">
        <w:rPr>
          <w:rFonts w:hAnsi="標楷體" w:hint="eastAsia"/>
          <w:sz w:val="28"/>
          <w:szCs w:val="28"/>
        </w:rPr>
        <w:t>曾參與學校行政或協助推動教育政策之經驗與成</w:t>
      </w:r>
      <w:r w:rsidR="00294513">
        <w:rPr>
          <w:rFonts w:hAnsi="標楷體" w:hint="eastAsia"/>
          <w:sz w:val="28"/>
          <w:szCs w:val="28"/>
        </w:rPr>
        <w:t>效</w:t>
      </w:r>
      <w:r w:rsidRPr="00EE4E88">
        <w:rPr>
          <w:rFonts w:hAnsi="標楷體" w:cstheme="minorBidi" w:hint="eastAsia"/>
          <w:color w:val="auto"/>
          <w:sz w:val="28"/>
          <w:szCs w:val="28"/>
        </w:rPr>
        <w:t>）</w:t>
      </w:r>
    </w:p>
    <w:p w:rsidR="0065040D" w:rsidRDefault="0065040D" w:rsidP="0065040D">
      <w:pPr>
        <w:pStyle w:val="Default"/>
        <w:numPr>
          <w:ilvl w:val="0"/>
          <w:numId w:val="1"/>
        </w:numPr>
        <w:rPr>
          <w:rFonts w:cstheme="minorBidi"/>
          <w:color w:val="auto"/>
          <w:sz w:val="40"/>
          <w:szCs w:val="40"/>
        </w:rPr>
      </w:pPr>
      <w:r>
        <w:rPr>
          <w:rFonts w:cstheme="minorBidi"/>
          <w:color w:val="auto"/>
          <w:sz w:val="40"/>
          <w:szCs w:val="40"/>
        </w:rPr>
        <w:t>未來行政經營</w:t>
      </w:r>
      <w:r>
        <w:rPr>
          <w:rFonts w:cstheme="minorBidi"/>
          <w:color w:val="auto"/>
          <w:sz w:val="40"/>
          <w:szCs w:val="40"/>
        </w:rPr>
        <w:t>…</w:t>
      </w:r>
      <w:proofErr w:type="gramStart"/>
      <w:r>
        <w:rPr>
          <w:rFonts w:cstheme="minorBidi"/>
          <w:color w:val="auto"/>
          <w:sz w:val="40"/>
          <w:szCs w:val="40"/>
        </w:rPr>
        <w:t>…</w:t>
      </w:r>
      <w:proofErr w:type="gramEnd"/>
      <w:r>
        <w:rPr>
          <w:rFonts w:cstheme="minorBidi"/>
          <w:color w:val="auto"/>
          <w:sz w:val="40"/>
          <w:szCs w:val="40"/>
        </w:rPr>
        <w:t>……………………………</w:t>
      </w:r>
      <w:r>
        <w:rPr>
          <w:rFonts w:cstheme="minorBidi"/>
          <w:color w:val="auto"/>
          <w:sz w:val="40"/>
          <w:szCs w:val="40"/>
        </w:rPr>
        <w:t xml:space="preserve">頁碼 </w:t>
      </w:r>
    </w:p>
    <w:p w:rsidR="0065040D" w:rsidRDefault="00EE4E88" w:rsidP="007A261B">
      <w:pPr>
        <w:spacing w:beforeLines="50" w:before="120" w:afterLines="200" w:after="480"/>
      </w:pPr>
      <w:r w:rsidRPr="00EE4E88">
        <w:rPr>
          <w:rFonts w:ascii="標楷體" w:eastAsia="標楷體" w:hAnsi="標楷體" w:hint="eastAsia"/>
          <w:sz w:val="28"/>
          <w:szCs w:val="28"/>
        </w:rPr>
        <w:t>（</w:t>
      </w:r>
      <w:r w:rsidR="00294513">
        <w:rPr>
          <w:rFonts w:ascii="標楷體" w:eastAsia="標楷體" w:hAnsi="標楷體" w:hint="eastAsia"/>
          <w:sz w:val="28"/>
          <w:szCs w:val="28"/>
        </w:rPr>
        <w:t>教學與行政的</w:t>
      </w:r>
      <w:r w:rsidRPr="00EE4E88">
        <w:rPr>
          <w:rFonts w:ascii="標楷體" w:eastAsia="標楷體" w:hAnsi="標楷體" w:hint="eastAsia"/>
          <w:sz w:val="28"/>
          <w:szCs w:val="28"/>
        </w:rPr>
        <w:t>教育理念、</w:t>
      </w:r>
      <w:r>
        <w:rPr>
          <w:rFonts w:ascii="標楷體" w:eastAsia="標楷體" w:hAnsi="標楷體" w:hint="eastAsia"/>
          <w:sz w:val="28"/>
          <w:szCs w:val="28"/>
        </w:rPr>
        <w:t>國小部工作規劃與經營、跨學部課程與活動規劃</w:t>
      </w:r>
      <w:r w:rsidRPr="00EE4E88">
        <w:rPr>
          <w:rFonts w:ascii="標楷體" w:eastAsia="標楷體" w:hAnsi="標楷體" w:hint="eastAsia"/>
          <w:sz w:val="28"/>
          <w:szCs w:val="28"/>
        </w:rPr>
        <w:t>）</w:t>
      </w:r>
    </w:p>
    <w:p w:rsidR="00092757" w:rsidRDefault="00092757"/>
    <w:p w:rsidR="00092757" w:rsidRDefault="00092757"/>
    <w:p w:rsidR="00092757" w:rsidRDefault="00092757"/>
    <w:p w:rsidR="00B27EA3" w:rsidRDefault="00B27EA3"/>
    <w:p w:rsidR="00B27EA3" w:rsidRDefault="00B27EA3"/>
    <w:p w:rsidR="00BC54B6" w:rsidRDefault="00BC54B6"/>
    <w:p w:rsidR="00BC54B6" w:rsidRDefault="00BC54B6"/>
    <w:p w:rsidR="00B27EA3" w:rsidRDefault="00B27EA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B27EA3" w:rsidTr="00856E66">
        <w:tc>
          <w:tcPr>
            <w:tcW w:w="9214" w:type="dxa"/>
          </w:tcPr>
          <w:p w:rsidR="00B27EA3" w:rsidRPr="00856E66" w:rsidRDefault="00133C4A" w:rsidP="00B27EA3">
            <w:pPr>
              <w:pStyle w:val="Default"/>
              <w:rPr>
                <w:rFonts w:cstheme="minorBidi"/>
                <w:color w:val="auto"/>
                <w:sz w:val="28"/>
                <w:szCs w:val="28"/>
              </w:rPr>
            </w:pPr>
            <w:r w:rsidRPr="00856E66">
              <w:rPr>
                <w:rFonts w:hint="eastAsia"/>
                <w:sz w:val="28"/>
                <w:szCs w:val="28"/>
              </w:rPr>
              <w:t>「規劃書」格式：</w:t>
            </w:r>
          </w:p>
          <w:p w:rsidR="00DE382D" w:rsidRPr="00856E66" w:rsidRDefault="00B27EA3" w:rsidP="00133C4A">
            <w:pPr>
              <w:pStyle w:val="Default"/>
              <w:spacing w:line="400" w:lineRule="atLeast"/>
              <w:jc w:val="both"/>
              <w:rPr>
                <w:sz w:val="28"/>
                <w:szCs w:val="28"/>
                <w:u w:val="single"/>
              </w:rPr>
            </w:pPr>
            <w:r w:rsidRPr="00D119C1">
              <w:rPr>
                <w:rFonts w:hAnsi="標楷體" w:hint="eastAsia"/>
                <w:sz w:val="28"/>
                <w:szCs w:val="28"/>
              </w:rPr>
              <w:t>格式</w:t>
            </w:r>
            <w:proofErr w:type="gramStart"/>
            <w:r w:rsidRPr="00D119C1">
              <w:rPr>
                <w:rFonts w:hAnsi="標楷體" w:hint="eastAsia"/>
                <w:sz w:val="28"/>
                <w:szCs w:val="28"/>
              </w:rPr>
              <w:t>採</w:t>
            </w:r>
            <w:proofErr w:type="gramEnd"/>
            <w:r w:rsidRPr="00D119C1">
              <w:rPr>
                <w:rFonts w:hAnsi="標楷體"/>
                <w:sz w:val="28"/>
                <w:szCs w:val="28"/>
              </w:rPr>
              <w:t>A4</w:t>
            </w:r>
            <w:r w:rsidRPr="00D119C1">
              <w:rPr>
                <w:rFonts w:hAnsi="標楷體" w:hint="eastAsia"/>
                <w:sz w:val="28"/>
                <w:szCs w:val="28"/>
              </w:rPr>
              <w:t>大小、</w:t>
            </w:r>
            <w:proofErr w:type="gramStart"/>
            <w:r w:rsidRPr="00D119C1">
              <w:rPr>
                <w:rFonts w:hAnsi="標楷體" w:hint="eastAsia"/>
                <w:sz w:val="28"/>
                <w:szCs w:val="28"/>
              </w:rPr>
              <w:t>直式橫</w:t>
            </w:r>
            <w:proofErr w:type="gramEnd"/>
            <w:r w:rsidRPr="00D119C1">
              <w:rPr>
                <w:rFonts w:hAnsi="標楷體" w:hint="eastAsia"/>
                <w:sz w:val="28"/>
                <w:szCs w:val="28"/>
              </w:rPr>
              <w:t>書、標楷體</w:t>
            </w:r>
            <w:r w:rsidRPr="00D119C1">
              <w:rPr>
                <w:rFonts w:hAnsi="標楷體"/>
                <w:sz w:val="28"/>
                <w:szCs w:val="28"/>
              </w:rPr>
              <w:t>12</w:t>
            </w:r>
            <w:r w:rsidRPr="00D119C1">
              <w:rPr>
                <w:rFonts w:hAnsi="標楷體" w:hint="eastAsia"/>
                <w:sz w:val="28"/>
                <w:szCs w:val="28"/>
              </w:rPr>
              <w:t>號字型、行距2</w:t>
            </w:r>
            <w:r w:rsidRPr="00D119C1">
              <w:rPr>
                <w:rFonts w:hAnsi="標楷體"/>
                <w:sz w:val="28"/>
                <w:szCs w:val="28"/>
              </w:rPr>
              <w:t>0pt</w:t>
            </w:r>
            <w:r w:rsidRPr="00D119C1">
              <w:rPr>
                <w:rFonts w:hAnsi="標楷體" w:hint="eastAsia"/>
                <w:sz w:val="28"/>
                <w:szCs w:val="28"/>
              </w:rPr>
              <w:t>，內容總頁數至多</w:t>
            </w:r>
            <w:r w:rsidRPr="00D119C1">
              <w:rPr>
                <w:rFonts w:hAnsi="標楷體"/>
                <w:sz w:val="28"/>
                <w:szCs w:val="28"/>
              </w:rPr>
              <w:t>20</w:t>
            </w:r>
            <w:r w:rsidRPr="00D119C1">
              <w:rPr>
                <w:rFonts w:hAnsi="標楷體" w:hint="eastAsia"/>
                <w:sz w:val="28"/>
                <w:szCs w:val="28"/>
              </w:rPr>
              <w:t>頁</w:t>
            </w:r>
            <w:r w:rsidR="00D119C1" w:rsidRPr="00D119C1">
              <w:rPr>
                <w:rFonts w:hAnsi="標楷體" w:hint="eastAsia"/>
                <w:sz w:val="28"/>
                <w:szCs w:val="28"/>
              </w:rPr>
              <w:t>（</w:t>
            </w:r>
            <w:r w:rsidRPr="00D119C1">
              <w:rPr>
                <w:rFonts w:hAnsi="標楷體" w:hint="eastAsia"/>
                <w:sz w:val="28"/>
                <w:szCs w:val="28"/>
              </w:rPr>
              <w:t>另加封面、目錄，不</w:t>
            </w:r>
            <w:r w:rsidR="00FE19B0" w:rsidRPr="00D119C1">
              <w:rPr>
                <w:rFonts w:hAnsi="標楷體" w:hint="eastAsia"/>
                <w:sz w:val="28"/>
                <w:szCs w:val="28"/>
              </w:rPr>
              <w:t>須</w:t>
            </w:r>
            <w:r w:rsidR="00133C4A" w:rsidRPr="00D119C1">
              <w:rPr>
                <w:rFonts w:hAnsi="標楷體" w:hint="eastAsia"/>
                <w:sz w:val="28"/>
                <w:szCs w:val="28"/>
              </w:rPr>
              <w:t>另</w:t>
            </w:r>
            <w:r w:rsidRPr="00D119C1">
              <w:rPr>
                <w:rFonts w:hAnsi="標楷體" w:hint="eastAsia"/>
                <w:sz w:val="28"/>
                <w:szCs w:val="28"/>
              </w:rPr>
              <w:t>附著作</w:t>
            </w:r>
            <w:r w:rsidR="00D119C1" w:rsidRPr="00D119C1">
              <w:rPr>
                <w:rFonts w:hAnsi="標楷體" w:hint="eastAsia"/>
                <w:sz w:val="28"/>
                <w:szCs w:val="28"/>
              </w:rPr>
              <w:t>）</w:t>
            </w:r>
            <w:r w:rsidRPr="00D119C1">
              <w:rPr>
                <w:rFonts w:hAnsi="標楷體" w:hint="eastAsia"/>
                <w:sz w:val="28"/>
                <w:szCs w:val="28"/>
              </w:rPr>
              <w:t>，</w:t>
            </w:r>
            <w:r w:rsidRPr="00856E66">
              <w:rPr>
                <w:rFonts w:hint="eastAsia"/>
                <w:sz w:val="28"/>
                <w:szCs w:val="28"/>
              </w:rPr>
              <w:t>雙面列印，</w:t>
            </w:r>
            <w:r w:rsidRPr="00856E66">
              <w:rPr>
                <w:sz w:val="28"/>
                <w:szCs w:val="28"/>
              </w:rPr>
              <w:t>1</w:t>
            </w:r>
            <w:r w:rsidRPr="00856E66">
              <w:rPr>
                <w:rFonts w:hint="eastAsia"/>
                <w:sz w:val="28"/>
                <w:szCs w:val="28"/>
              </w:rPr>
              <w:t>式6份，</w:t>
            </w:r>
            <w:proofErr w:type="gramStart"/>
            <w:r w:rsidRPr="00856E66">
              <w:rPr>
                <w:rFonts w:hint="eastAsia"/>
                <w:sz w:val="28"/>
                <w:szCs w:val="28"/>
              </w:rPr>
              <w:t>勿膠</w:t>
            </w:r>
            <w:proofErr w:type="gramEnd"/>
            <w:r w:rsidRPr="00856E66">
              <w:rPr>
                <w:rFonts w:hint="eastAsia"/>
                <w:sz w:val="28"/>
                <w:szCs w:val="28"/>
              </w:rPr>
              <w:t>裝，整份規劃書以</w:t>
            </w:r>
            <w:proofErr w:type="gramStart"/>
            <w:r w:rsidRPr="00856E66">
              <w:rPr>
                <w:rFonts w:hint="eastAsia"/>
                <w:sz w:val="28"/>
                <w:szCs w:val="28"/>
              </w:rPr>
              <w:t>長尾夾</w:t>
            </w:r>
            <w:proofErr w:type="gramEnd"/>
            <w:r w:rsidRPr="00856E66">
              <w:rPr>
                <w:rFonts w:hint="eastAsia"/>
                <w:sz w:val="28"/>
                <w:szCs w:val="28"/>
              </w:rPr>
              <w:t>於左上角固定</w:t>
            </w:r>
            <w:r w:rsidR="00DE382D" w:rsidRPr="00856E66">
              <w:rPr>
                <w:rFonts w:hint="eastAsia"/>
                <w:sz w:val="28"/>
                <w:szCs w:val="28"/>
              </w:rPr>
              <w:t>；請以對國立中科實驗高級中學之認知，就個人行政理念及實務經驗，闡述未來學校國小部之校務經營規劃。規劃書封面及目錄格式詳如報名表件，內容應包含：</w:t>
            </w:r>
          </w:p>
          <w:p w:rsidR="00DE382D" w:rsidRPr="00856E66" w:rsidRDefault="00DE382D" w:rsidP="00133C4A">
            <w:pPr>
              <w:pStyle w:val="Default"/>
              <w:spacing w:line="400" w:lineRule="atLeast"/>
              <w:jc w:val="both"/>
              <w:rPr>
                <w:sz w:val="28"/>
                <w:szCs w:val="28"/>
              </w:rPr>
            </w:pPr>
            <w:r w:rsidRPr="00856E66">
              <w:rPr>
                <w:rFonts w:hint="eastAsia"/>
                <w:sz w:val="28"/>
                <w:szCs w:val="28"/>
              </w:rPr>
              <w:t>(1)個人簡要自述。</w:t>
            </w:r>
          </w:p>
          <w:p w:rsidR="00DE382D" w:rsidRPr="00856E66" w:rsidRDefault="00DE382D" w:rsidP="00133C4A">
            <w:pPr>
              <w:pStyle w:val="Default"/>
              <w:spacing w:line="400" w:lineRule="atLeast"/>
              <w:jc w:val="both"/>
              <w:rPr>
                <w:sz w:val="28"/>
                <w:szCs w:val="28"/>
              </w:rPr>
            </w:pPr>
            <w:r w:rsidRPr="00856E66">
              <w:rPr>
                <w:rFonts w:hint="eastAsia"/>
                <w:sz w:val="28"/>
                <w:szCs w:val="28"/>
              </w:rPr>
              <w:t>(2)</w:t>
            </w:r>
            <w:r w:rsidRPr="00856E66">
              <w:rPr>
                <w:rFonts w:cstheme="minorBidi"/>
                <w:color w:val="auto"/>
                <w:sz w:val="28"/>
                <w:szCs w:val="28"/>
              </w:rPr>
              <w:t>服務行政經歷</w:t>
            </w:r>
            <w:r w:rsidRPr="00856E66">
              <w:rPr>
                <w:rFonts w:hint="eastAsia"/>
                <w:sz w:val="28"/>
                <w:szCs w:val="28"/>
              </w:rPr>
              <w:t>。</w:t>
            </w:r>
          </w:p>
          <w:p w:rsidR="00B27EA3" w:rsidRPr="00DE382D" w:rsidRDefault="00DE382D" w:rsidP="00DE382D">
            <w:pPr>
              <w:pStyle w:val="Default"/>
              <w:spacing w:line="400" w:lineRule="atLeast"/>
              <w:jc w:val="both"/>
              <w:rPr>
                <w:sz w:val="28"/>
                <w:szCs w:val="28"/>
              </w:rPr>
            </w:pPr>
            <w:r w:rsidRPr="00856E66">
              <w:rPr>
                <w:rFonts w:hint="eastAsia"/>
                <w:sz w:val="28"/>
                <w:szCs w:val="28"/>
              </w:rPr>
              <w:t>(3)</w:t>
            </w:r>
            <w:r w:rsidRPr="00856E66">
              <w:rPr>
                <w:rFonts w:cstheme="minorBidi"/>
                <w:color w:val="auto"/>
                <w:sz w:val="28"/>
                <w:szCs w:val="28"/>
              </w:rPr>
              <w:t>未來行政經營</w:t>
            </w:r>
            <w:r w:rsidRPr="00856E66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B27EA3" w:rsidRPr="00092757" w:rsidRDefault="00B27EA3"/>
    <w:sectPr w:rsidR="00B27EA3" w:rsidRPr="00092757" w:rsidSect="00F8592E">
      <w:pgSz w:w="11911" w:h="17340"/>
      <w:pgMar w:top="1009" w:right="1216" w:bottom="453" w:left="9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6D308C"/>
    <w:multiLevelType w:val="hybridMultilevel"/>
    <w:tmpl w:val="88561F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C4A2337"/>
    <w:multiLevelType w:val="hybridMultilevel"/>
    <w:tmpl w:val="113B6D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0D"/>
    <w:rsid w:val="00056D2B"/>
    <w:rsid w:val="000571FE"/>
    <w:rsid w:val="00092757"/>
    <w:rsid w:val="000D46C4"/>
    <w:rsid w:val="00133C4A"/>
    <w:rsid w:val="00294513"/>
    <w:rsid w:val="0065040D"/>
    <w:rsid w:val="00683FD3"/>
    <w:rsid w:val="007965B0"/>
    <w:rsid w:val="007A261B"/>
    <w:rsid w:val="008110A3"/>
    <w:rsid w:val="00856E66"/>
    <w:rsid w:val="009644BA"/>
    <w:rsid w:val="00AF53FC"/>
    <w:rsid w:val="00B27EA3"/>
    <w:rsid w:val="00BC54B6"/>
    <w:rsid w:val="00BE5B9B"/>
    <w:rsid w:val="00D119C1"/>
    <w:rsid w:val="00DE382D"/>
    <w:rsid w:val="00EE4E88"/>
    <w:rsid w:val="00FA2363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1368-01EA-498C-9776-C3159C94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4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B2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黃春英</dc:creator>
  <cp:keywords/>
  <dc:description/>
  <cp:lastModifiedBy>人事室-人事</cp:lastModifiedBy>
  <cp:revision>2</cp:revision>
  <dcterms:created xsi:type="dcterms:W3CDTF">2024-04-10T05:21:00Z</dcterms:created>
  <dcterms:modified xsi:type="dcterms:W3CDTF">2024-04-10T05:21:00Z</dcterms:modified>
</cp:coreProperties>
</file>